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7F" w:rsidRPr="001A730E" w:rsidRDefault="00DD007F" w:rsidP="00C812DA">
      <w:pPr>
        <w:rPr>
          <w:b/>
          <w:sz w:val="24"/>
        </w:rPr>
      </w:pPr>
      <w:r w:rsidRPr="001A730E">
        <w:rPr>
          <w:b/>
          <w:sz w:val="24"/>
        </w:rPr>
        <w:t>Реквизиты для внесения взносов в МПО «ДАР»</w:t>
      </w:r>
    </w:p>
    <w:p w:rsidR="008723C4" w:rsidRPr="001A730E" w:rsidRDefault="008723C4" w:rsidP="008723C4">
      <w:pPr>
        <w:rPr>
          <w:sz w:val="24"/>
        </w:rPr>
      </w:pPr>
      <w:r w:rsidRPr="001A730E">
        <w:rPr>
          <w:sz w:val="24"/>
        </w:rPr>
        <w:t>Полное наименование организации</w:t>
      </w:r>
      <w:r w:rsidR="00A16454" w:rsidRPr="001A730E">
        <w:rPr>
          <w:sz w:val="24"/>
        </w:rPr>
        <w:t>:</w:t>
      </w:r>
      <w:r w:rsidRPr="001A730E">
        <w:rPr>
          <w:sz w:val="24"/>
        </w:rPr>
        <w:t xml:space="preserve"> МЕЖДУНАРОДНОЕ ПОТРЕБИТЕЛЬСКОЕ ОБЩЕСТВО "ДЕНЕЖНАЯ АККУМУЛЯЦИЯ РАСХОДОВ". </w:t>
      </w:r>
    </w:p>
    <w:p w:rsidR="008723C4" w:rsidRPr="001A730E" w:rsidRDefault="008723C4" w:rsidP="008723C4">
      <w:pPr>
        <w:rPr>
          <w:sz w:val="24"/>
        </w:rPr>
      </w:pPr>
      <w:r w:rsidRPr="001A730E">
        <w:rPr>
          <w:sz w:val="24"/>
        </w:rPr>
        <w:t xml:space="preserve">ИНН: 7709482090 КПП: 770901001 </w:t>
      </w:r>
    </w:p>
    <w:p w:rsidR="008723C4" w:rsidRPr="001A730E" w:rsidRDefault="008723C4" w:rsidP="008723C4">
      <w:pPr>
        <w:rPr>
          <w:sz w:val="24"/>
        </w:rPr>
      </w:pPr>
      <w:r w:rsidRPr="001A730E">
        <w:rPr>
          <w:sz w:val="24"/>
        </w:rPr>
        <w:t>Р/С: 407038101</w:t>
      </w:r>
      <w:bookmarkStart w:id="0" w:name="_GoBack"/>
      <w:bookmarkEnd w:id="0"/>
      <w:r w:rsidR="00943967">
        <w:rPr>
          <w:sz w:val="24"/>
        </w:rPr>
        <w:t>00000</w:t>
      </w:r>
      <w:r w:rsidRPr="001A730E">
        <w:rPr>
          <w:sz w:val="24"/>
        </w:rPr>
        <w:t>708100, Банк: АО "</w:t>
      </w:r>
      <w:r w:rsidR="004C657A" w:rsidRPr="001A730E">
        <w:rPr>
          <w:sz w:val="24"/>
        </w:rPr>
        <w:t>Тинькофф Банк</w:t>
      </w:r>
      <w:r w:rsidRPr="001A730E">
        <w:rPr>
          <w:sz w:val="24"/>
        </w:rPr>
        <w:t xml:space="preserve">", БИК: 044525974, </w:t>
      </w:r>
    </w:p>
    <w:p w:rsidR="00DD007F" w:rsidRPr="001A730E" w:rsidRDefault="008723C4" w:rsidP="008723C4">
      <w:pPr>
        <w:rPr>
          <w:sz w:val="24"/>
        </w:rPr>
      </w:pPr>
      <w:r w:rsidRPr="001A730E">
        <w:rPr>
          <w:sz w:val="24"/>
        </w:rPr>
        <w:t>К/С: 30101810145250000974</w:t>
      </w:r>
    </w:p>
    <w:p w:rsidR="001A730E" w:rsidRPr="001A730E" w:rsidRDefault="001A730E" w:rsidP="001A730E">
      <w:pPr>
        <w:rPr>
          <w:sz w:val="24"/>
        </w:rPr>
      </w:pPr>
      <w:r w:rsidRPr="001A730E">
        <w:rPr>
          <w:sz w:val="24"/>
        </w:rPr>
        <w:t>Назначения платежей</w:t>
      </w:r>
      <w:r>
        <w:rPr>
          <w:sz w:val="24"/>
        </w:rPr>
        <w:t xml:space="preserve"> заполняется с точным указанием ВИДА взноса и данных</w:t>
      </w:r>
      <w:r w:rsidR="00317B36">
        <w:rPr>
          <w:sz w:val="24"/>
        </w:rPr>
        <w:t xml:space="preserve"> пайщика, который совершает взнос</w:t>
      </w:r>
      <w:r w:rsidRPr="001A730E">
        <w:rPr>
          <w:sz w:val="24"/>
        </w:rPr>
        <w:t>:</w:t>
      </w:r>
    </w:p>
    <w:p w:rsidR="00BD425B" w:rsidRPr="00920DDB" w:rsidRDefault="00BD425B" w:rsidP="00BD425B">
      <w:pPr>
        <w:rPr>
          <w:b/>
          <w:sz w:val="24"/>
        </w:rPr>
      </w:pPr>
      <w:r w:rsidRPr="00920DDB">
        <w:rPr>
          <w:b/>
          <w:sz w:val="24"/>
        </w:rPr>
        <w:t xml:space="preserve">Взносы </w:t>
      </w:r>
      <w:r w:rsidR="00920DDB">
        <w:rPr>
          <w:b/>
          <w:sz w:val="24"/>
        </w:rPr>
        <w:t>от</w:t>
      </w:r>
      <w:r w:rsidR="00920DDB" w:rsidRPr="00920DDB">
        <w:rPr>
          <w:b/>
          <w:sz w:val="24"/>
        </w:rPr>
        <w:t xml:space="preserve"> ID &lt;</w:t>
      </w:r>
      <w:r w:rsidR="00920DDB" w:rsidRPr="00920DDB">
        <w:rPr>
          <w:b/>
          <w:sz w:val="24"/>
          <w:lang w:val="en-US"/>
        </w:rPr>
        <w:t>NNNNNN</w:t>
      </w:r>
      <w:r w:rsidR="00920DDB" w:rsidRPr="00920DDB">
        <w:rPr>
          <w:b/>
          <w:sz w:val="24"/>
        </w:rPr>
        <w:t>&gt;</w:t>
      </w:r>
      <w:r w:rsidR="00920DDB">
        <w:rPr>
          <w:b/>
          <w:sz w:val="24"/>
        </w:rPr>
        <w:t>, &lt;ФИО/Организация</w:t>
      </w:r>
      <w:r w:rsidRPr="00920DDB">
        <w:rPr>
          <w:b/>
          <w:sz w:val="24"/>
        </w:rPr>
        <w:t>/ИП&gt;</w:t>
      </w:r>
      <w:r w:rsidR="00920DDB" w:rsidRPr="00920DDB">
        <w:rPr>
          <w:b/>
          <w:sz w:val="24"/>
        </w:rPr>
        <w:t>:</w:t>
      </w:r>
    </w:p>
    <w:p w:rsidR="00D75EA2" w:rsidRPr="00920DDB" w:rsidRDefault="00D75EA2" w:rsidP="001A730E">
      <w:pPr>
        <w:rPr>
          <w:b/>
          <w:sz w:val="24"/>
        </w:rPr>
      </w:pPr>
      <w:r w:rsidRPr="00920DDB">
        <w:rPr>
          <w:b/>
          <w:sz w:val="24"/>
        </w:rPr>
        <w:t xml:space="preserve">&lt;Вид взноса&gt; &lt;сумма&gt;. </w:t>
      </w:r>
      <w:r w:rsidR="00BD425B" w:rsidRPr="00920DDB">
        <w:rPr>
          <w:b/>
          <w:sz w:val="24"/>
        </w:rPr>
        <w:t>НДС не облагается</w:t>
      </w:r>
      <w:r w:rsidRPr="00920DDB">
        <w:rPr>
          <w:b/>
          <w:sz w:val="24"/>
        </w:rPr>
        <w:t>.</w:t>
      </w:r>
    </w:p>
    <w:p w:rsidR="00D75EA2" w:rsidRDefault="00D75EA2" w:rsidP="001A730E">
      <w:pPr>
        <w:rPr>
          <w:sz w:val="24"/>
        </w:rPr>
      </w:pPr>
      <w:r>
        <w:rPr>
          <w:sz w:val="24"/>
        </w:rPr>
        <w:t>Виды взносов:</w:t>
      </w:r>
    </w:p>
    <w:p w:rsidR="00D75EA2" w:rsidRPr="0065126D" w:rsidRDefault="00D75EA2" w:rsidP="0065126D">
      <w:pPr>
        <w:pStyle w:val="a3"/>
        <w:numPr>
          <w:ilvl w:val="0"/>
          <w:numId w:val="1"/>
        </w:numPr>
        <w:rPr>
          <w:sz w:val="24"/>
        </w:rPr>
      </w:pPr>
      <w:r w:rsidRPr="0065126D">
        <w:rPr>
          <w:sz w:val="24"/>
        </w:rPr>
        <w:t>Вступительный взнос</w:t>
      </w:r>
      <w:r w:rsidR="001C608B">
        <w:rPr>
          <w:sz w:val="24"/>
        </w:rPr>
        <w:t xml:space="preserve"> в МПО «ДАР»</w:t>
      </w:r>
    </w:p>
    <w:p w:rsidR="00D75EA2" w:rsidRPr="0065126D" w:rsidRDefault="00D75EA2" w:rsidP="0065126D">
      <w:pPr>
        <w:pStyle w:val="a3"/>
        <w:numPr>
          <w:ilvl w:val="0"/>
          <w:numId w:val="1"/>
        </w:numPr>
        <w:rPr>
          <w:sz w:val="24"/>
        </w:rPr>
      </w:pPr>
      <w:r w:rsidRPr="0065126D">
        <w:rPr>
          <w:sz w:val="24"/>
        </w:rPr>
        <w:t>Минимальный паевой взнос</w:t>
      </w:r>
      <w:r w:rsidR="001C608B">
        <w:rPr>
          <w:sz w:val="24"/>
        </w:rPr>
        <w:t xml:space="preserve"> в МПО «ДАР»</w:t>
      </w:r>
    </w:p>
    <w:p w:rsidR="00D75EA2" w:rsidRPr="0065126D" w:rsidRDefault="00D75EA2" w:rsidP="0065126D">
      <w:pPr>
        <w:pStyle w:val="a3"/>
        <w:numPr>
          <w:ilvl w:val="0"/>
          <w:numId w:val="1"/>
        </w:numPr>
        <w:rPr>
          <w:sz w:val="24"/>
        </w:rPr>
      </w:pPr>
      <w:r w:rsidRPr="0065126D">
        <w:rPr>
          <w:sz w:val="24"/>
        </w:rPr>
        <w:t>Членский взнос</w:t>
      </w:r>
      <w:r w:rsidR="001C608B">
        <w:rPr>
          <w:sz w:val="24"/>
        </w:rPr>
        <w:t xml:space="preserve"> в</w:t>
      </w:r>
      <w:r w:rsidR="001C608B" w:rsidRPr="0065126D">
        <w:rPr>
          <w:sz w:val="24"/>
        </w:rPr>
        <w:t xml:space="preserve"> Программу «ДАР</w:t>
      </w:r>
      <w:r w:rsidR="001C608B">
        <w:rPr>
          <w:sz w:val="24"/>
        </w:rPr>
        <w:t>»</w:t>
      </w:r>
    </w:p>
    <w:p w:rsidR="00D75EA2" w:rsidRPr="001C608B" w:rsidRDefault="00D75EA2" w:rsidP="001C608B">
      <w:pPr>
        <w:pStyle w:val="a3"/>
        <w:numPr>
          <w:ilvl w:val="0"/>
          <w:numId w:val="1"/>
        </w:numPr>
        <w:rPr>
          <w:sz w:val="24"/>
        </w:rPr>
      </w:pPr>
      <w:r w:rsidRPr="0065126D">
        <w:rPr>
          <w:sz w:val="24"/>
        </w:rPr>
        <w:t>Целевой</w:t>
      </w:r>
      <w:r w:rsidR="002320EB">
        <w:rPr>
          <w:sz w:val="24"/>
        </w:rPr>
        <w:t xml:space="preserve"> паевой</w:t>
      </w:r>
      <w:r w:rsidR="001C608B">
        <w:rPr>
          <w:sz w:val="24"/>
        </w:rPr>
        <w:t xml:space="preserve"> взнос в</w:t>
      </w:r>
      <w:r w:rsidRPr="0065126D">
        <w:rPr>
          <w:sz w:val="24"/>
        </w:rPr>
        <w:t xml:space="preserve"> Программу «ДАР</w:t>
      </w:r>
      <w:r w:rsidR="00BD425B">
        <w:rPr>
          <w:sz w:val="24"/>
        </w:rPr>
        <w:t>»</w:t>
      </w:r>
      <w:r w:rsidR="001C608B">
        <w:rPr>
          <w:sz w:val="24"/>
        </w:rPr>
        <w:t xml:space="preserve"> пакет </w:t>
      </w:r>
      <w:r w:rsidR="001C608B" w:rsidRPr="001C608B">
        <w:rPr>
          <w:sz w:val="24"/>
        </w:rPr>
        <w:t xml:space="preserve">&lt;Вид </w:t>
      </w:r>
      <w:r w:rsidR="001C608B">
        <w:rPr>
          <w:sz w:val="24"/>
        </w:rPr>
        <w:t>пакета</w:t>
      </w:r>
      <w:r w:rsidR="001C608B" w:rsidRPr="001C608B">
        <w:rPr>
          <w:sz w:val="24"/>
        </w:rPr>
        <w:t>&gt;</w:t>
      </w:r>
      <w:r w:rsidR="001C608B">
        <w:rPr>
          <w:sz w:val="24"/>
        </w:rPr>
        <w:t xml:space="preserve"> (</w:t>
      </w:r>
      <w:r w:rsidR="001C608B">
        <w:rPr>
          <w:sz w:val="24"/>
          <w:lang w:val="en-US"/>
        </w:rPr>
        <w:t>Basic</w:t>
      </w:r>
      <w:r w:rsidR="001C608B" w:rsidRPr="001C608B">
        <w:rPr>
          <w:sz w:val="24"/>
        </w:rPr>
        <w:t xml:space="preserve">, </w:t>
      </w:r>
      <w:r w:rsidR="001C608B">
        <w:rPr>
          <w:sz w:val="24"/>
          <w:lang w:val="en-US"/>
        </w:rPr>
        <w:t>Business</w:t>
      </w:r>
      <w:r w:rsidR="001C608B" w:rsidRPr="001C608B">
        <w:rPr>
          <w:sz w:val="24"/>
        </w:rPr>
        <w:t xml:space="preserve">, </w:t>
      </w:r>
      <w:r w:rsidR="001C608B">
        <w:rPr>
          <w:sz w:val="24"/>
          <w:lang w:val="en-US"/>
        </w:rPr>
        <w:t>Premium</w:t>
      </w:r>
      <w:r w:rsidR="001C608B" w:rsidRPr="001C608B">
        <w:rPr>
          <w:sz w:val="24"/>
        </w:rPr>
        <w:t xml:space="preserve">, </w:t>
      </w:r>
      <w:r w:rsidR="001C608B">
        <w:rPr>
          <w:sz w:val="24"/>
          <w:lang w:val="en-US"/>
        </w:rPr>
        <w:t>Leader</w:t>
      </w:r>
      <w:r w:rsidR="001C608B" w:rsidRPr="001C608B">
        <w:rPr>
          <w:sz w:val="24"/>
        </w:rPr>
        <w:t>)</w:t>
      </w:r>
    </w:p>
    <w:p w:rsidR="002320EB" w:rsidRDefault="002320EB" w:rsidP="00775637">
      <w:pPr>
        <w:pStyle w:val="a3"/>
        <w:numPr>
          <w:ilvl w:val="0"/>
          <w:numId w:val="1"/>
        </w:numPr>
        <w:rPr>
          <w:sz w:val="24"/>
        </w:rPr>
      </w:pPr>
      <w:r w:rsidRPr="002320EB">
        <w:rPr>
          <w:sz w:val="24"/>
        </w:rPr>
        <w:t>Целевой паевой взн</w:t>
      </w:r>
      <w:r w:rsidR="001C608B">
        <w:rPr>
          <w:sz w:val="24"/>
        </w:rPr>
        <w:t>ос за Представительский пакет</w:t>
      </w:r>
      <w:r w:rsidR="00775637">
        <w:rPr>
          <w:sz w:val="24"/>
        </w:rPr>
        <w:t xml:space="preserve"> </w:t>
      </w:r>
      <w:r w:rsidR="00775637" w:rsidRPr="001C608B">
        <w:rPr>
          <w:sz w:val="24"/>
        </w:rPr>
        <w:t xml:space="preserve">&lt;Вид </w:t>
      </w:r>
      <w:r w:rsidR="00775637">
        <w:rPr>
          <w:sz w:val="24"/>
        </w:rPr>
        <w:t>пакета</w:t>
      </w:r>
      <w:r w:rsidR="00775637" w:rsidRPr="001C608B">
        <w:rPr>
          <w:sz w:val="24"/>
        </w:rPr>
        <w:t>&gt;</w:t>
      </w:r>
    </w:p>
    <w:p w:rsidR="00775637" w:rsidRPr="00775637" w:rsidRDefault="00775637" w:rsidP="006B3B44">
      <w:pPr>
        <w:pStyle w:val="a3"/>
        <w:numPr>
          <w:ilvl w:val="0"/>
          <w:numId w:val="1"/>
        </w:numPr>
        <w:rPr>
          <w:sz w:val="24"/>
        </w:rPr>
      </w:pPr>
      <w:r w:rsidRPr="00775637">
        <w:rPr>
          <w:sz w:val="24"/>
        </w:rPr>
        <w:t>Целевой взнос в Программу ДАР на выплату</w:t>
      </w:r>
      <w:r w:rsidRPr="00775637">
        <w:rPr>
          <w:sz w:val="24"/>
        </w:rPr>
        <w:t xml:space="preserve"> </w:t>
      </w:r>
      <w:r w:rsidRPr="00775637">
        <w:rPr>
          <w:sz w:val="24"/>
        </w:rPr>
        <w:t>вознаграждений участникам Программы</w:t>
      </w:r>
    </w:p>
    <w:p w:rsidR="00D75EA2" w:rsidRPr="0065126D" w:rsidRDefault="001C608B" w:rsidP="0065126D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Целевой взнос в</w:t>
      </w:r>
      <w:r w:rsidRPr="001C608B">
        <w:rPr>
          <w:sz w:val="24"/>
        </w:rPr>
        <w:t xml:space="preserve"> </w:t>
      </w:r>
      <w:r w:rsidRPr="0065126D">
        <w:rPr>
          <w:sz w:val="24"/>
        </w:rPr>
        <w:t>Программу «ДАР</w:t>
      </w:r>
      <w:r>
        <w:rPr>
          <w:sz w:val="24"/>
        </w:rPr>
        <w:t>» на</w:t>
      </w:r>
      <w:r w:rsidR="00D75EA2">
        <w:rPr>
          <w:sz w:val="24"/>
        </w:rPr>
        <w:t xml:space="preserve"> Программу</w:t>
      </w:r>
      <w:r w:rsidR="0065126D">
        <w:rPr>
          <w:sz w:val="24"/>
        </w:rPr>
        <w:t xml:space="preserve"> лояльности</w:t>
      </w:r>
      <w:r w:rsidR="00D75EA2" w:rsidRPr="0065126D">
        <w:rPr>
          <w:sz w:val="24"/>
        </w:rPr>
        <w:t xml:space="preserve"> </w:t>
      </w:r>
      <w:r>
        <w:rPr>
          <w:sz w:val="24"/>
        </w:rPr>
        <w:t>(только для</w:t>
      </w:r>
      <w:r w:rsidR="002320EB">
        <w:rPr>
          <w:sz w:val="24"/>
        </w:rPr>
        <w:t xml:space="preserve"> ФП)</w:t>
      </w:r>
    </w:p>
    <w:p w:rsidR="0065126D" w:rsidRDefault="008D7C0C" w:rsidP="001A730E">
      <w:pPr>
        <w:rPr>
          <w:sz w:val="24"/>
        </w:rPr>
      </w:pPr>
      <w:r w:rsidRPr="008D7C0C">
        <w:rPr>
          <w:sz w:val="24"/>
        </w:rPr>
        <w:t xml:space="preserve">NNNNNN </w:t>
      </w:r>
      <w:r w:rsidR="00EB6DDE" w:rsidRPr="00EB6DDE">
        <w:rPr>
          <w:sz w:val="24"/>
        </w:rPr>
        <w:t xml:space="preserve">- </w:t>
      </w:r>
      <w:r w:rsidR="00EB6DDE">
        <w:rPr>
          <w:sz w:val="24"/>
        </w:rPr>
        <w:t>н</w:t>
      </w:r>
      <w:r w:rsidR="00EB6DDE" w:rsidRPr="00EB6DDE">
        <w:rPr>
          <w:sz w:val="24"/>
        </w:rPr>
        <w:t>омер ID участника Программы</w:t>
      </w:r>
    </w:p>
    <w:p w:rsidR="00775637" w:rsidRPr="0008280F" w:rsidRDefault="00775637" w:rsidP="00775637">
      <w:pPr>
        <w:contextualSpacing/>
        <w:rPr>
          <w:rFonts w:ascii="Times New Roman" w:hAnsi="Times New Roman" w:cs="Times New Roman"/>
          <w:b/>
          <w:sz w:val="28"/>
        </w:rPr>
      </w:pPr>
      <w:r w:rsidRPr="0008280F">
        <w:rPr>
          <w:rFonts w:ascii="Times New Roman" w:hAnsi="Times New Roman" w:cs="Times New Roman"/>
          <w:b/>
          <w:sz w:val="28"/>
        </w:rPr>
        <w:t>При нарушении требований к заполнению Назначения платежа, все платежи с нарушениями будут возвращены отправителям.</w:t>
      </w:r>
    </w:p>
    <w:p w:rsidR="00775637" w:rsidRDefault="00775637" w:rsidP="001A730E">
      <w:pPr>
        <w:rPr>
          <w:sz w:val="24"/>
        </w:rPr>
      </w:pPr>
    </w:p>
    <w:p w:rsidR="00775637" w:rsidRPr="00775637" w:rsidRDefault="00775637" w:rsidP="00775637">
      <w:pPr>
        <w:pStyle w:val="Default"/>
        <w:rPr>
          <w:szCs w:val="22"/>
        </w:rPr>
      </w:pPr>
      <w:r w:rsidRPr="00775637">
        <w:rPr>
          <w:i/>
          <w:iCs/>
          <w:szCs w:val="22"/>
        </w:rPr>
        <w:t>Пример взноса от юр</w:t>
      </w:r>
      <w:r w:rsidRPr="00775637">
        <w:rPr>
          <w:i/>
          <w:iCs/>
          <w:szCs w:val="22"/>
        </w:rPr>
        <w:t xml:space="preserve">. </w:t>
      </w:r>
      <w:r w:rsidRPr="00775637">
        <w:rPr>
          <w:i/>
          <w:iCs/>
          <w:szCs w:val="22"/>
        </w:rPr>
        <w:t>лица –</w:t>
      </w:r>
      <w:r w:rsidRPr="00775637">
        <w:rPr>
          <w:i/>
          <w:iCs/>
          <w:szCs w:val="22"/>
        </w:rPr>
        <w:t xml:space="preserve"> </w:t>
      </w:r>
      <w:r w:rsidRPr="00775637">
        <w:rPr>
          <w:i/>
          <w:iCs/>
          <w:szCs w:val="22"/>
        </w:rPr>
        <w:t>Фирмы-Партнёра:</w:t>
      </w:r>
    </w:p>
    <w:p w:rsidR="00775637" w:rsidRPr="00775637" w:rsidRDefault="00775637" w:rsidP="00775637">
      <w:pPr>
        <w:pStyle w:val="Default"/>
        <w:rPr>
          <w:color w:val="EF3A5E"/>
          <w:szCs w:val="22"/>
        </w:rPr>
      </w:pPr>
      <w:r w:rsidRPr="00775637">
        <w:rPr>
          <w:i/>
          <w:iCs/>
          <w:color w:val="EF3A5E"/>
          <w:szCs w:val="22"/>
        </w:rPr>
        <w:t xml:space="preserve">Взносы от ID </w:t>
      </w:r>
      <w:r w:rsidRPr="00775637">
        <w:rPr>
          <w:i/>
          <w:iCs/>
          <w:color w:val="auto"/>
          <w:szCs w:val="22"/>
        </w:rPr>
        <w:t>Р 12345</w:t>
      </w:r>
      <w:r w:rsidRPr="00775637">
        <w:rPr>
          <w:i/>
          <w:iCs/>
          <w:color w:val="EF3A5E"/>
          <w:szCs w:val="22"/>
        </w:rPr>
        <w:t xml:space="preserve">, ООО «Архангельское»: </w:t>
      </w:r>
    </w:p>
    <w:p w:rsidR="00775637" w:rsidRPr="00775637" w:rsidRDefault="00775637" w:rsidP="00775637">
      <w:pPr>
        <w:pStyle w:val="Default"/>
        <w:rPr>
          <w:color w:val="EF3A5E"/>
          <w:szCs w:val="22"/>
        </w:rPr>
      </w:pPr>
      <w:r w:rsidRPr="00775637">
        <w:rPr>
          <w:i/>
          <w:iCs/>
          <w:color w:val="EF3A5E"/>
          <w:szCs w:val="22"/>
        </w:rPr>
        <w:t xml:space="preserve">Вступительный взнос в МПО «ДАР» 1000 р., </w:t>
      </w:r>
    </w:p>
    <w:p w:rsidR="00775637" w:rsidRPr="00775637" w:rsidRDefault="00775637" w:rsidP="00775637">
      <w:pPr>
        <w:pStyle w:val="Default"/>
        <w:rPr>
          <w:color w:val="EF3A5E"/>
          <w:szCs w:val="22"/>
        </w:rPr>
      </w:pPr>
      <w:r w:rsidRPr="00775637">
        <w:rPr>
          <w:i/>
          <w:iCs/>
          <w:color w:val="EF3A5E"/>
          <w:szCs w:val="22"/>
        </w:rPr>
        <w:t xml:space="preserve">Минимальный паевой взнос в МПО «ДАР» 1000 р., </w:t>
      </w:r>
    </w:p>
    <w:p w:rsidR="00775637" w:rsidRPr="00775637" w:rsidRDefault="00775637" w:rsidP="00775637">
      <w:pPr>
        <w:pStyle w:val="Default"/>
        <w:rPr>
          <w:color w:val="EF3A5E"/>
          <w:szCs w:val="22"/>
        </w:rPr>
      </w:pPr>
      <w:r w:rsidRPr="00775637">
        <w:rPr>
          <w:i/>
          <w:iCs/>
          <w:color w:val="EF3A5E"/>
          <w:szCs w:val="22"/>
        </w:rPr>
        <w:t xml:space="preserve">Членский взнос в Программу «ДАР» 1000 р., </w:t>
      </w:r>
    </w:p>
    <w:p w:rsidR="00775637" w:rsidRPr="00775637" w:rsidRDefault="00775637" w:rsidP="00775637">
      <w:pPr>
        <w:rPr>
          <w:sz w:val="28"/>
        </w:rPr>
      </w:pPr>
      <w:r w:rsidRPr="00775637">
        <w:rPr>
          <w:i/>
          <w:iCs/>
          <w:color w:val="EF3A5E"/>
          <w:sz w:val="24"/>
        </w:rPr>
        <w:t>Целевой взнос в Программу «ДАР» за регистрацию ФП 1500 р.  НДС не облагается</w:t>
      </w:r>
    </w:p>
    <w:p w:rsidR="00775637" w:rsidRPr="00775637" w:rsidRDefault="00775637" w:rsidP="00775637">
      <w:pPr>
        <w:pStyle w:val="Default"/>
        <w:rPr>
          <w:szCs w:val="22"/>
        </w:rPr>
      </w:pPr>
      <w:r w:rsidRPr="00775637">
        <w:rPr>
          <w:i/>
          <w:iCs/>
          <w:szCs w:val="22"/>
        </w:rPr>
        <w:t>Пример взноса от физ</w:t>
      </w:r>
      <w:r w:rsidRPr="00775637">
        <w:rPr>
          <w:i/>
          <w:iCs/>
          <w:szCs w:val="22"/>
        </w:rPr>
        <w:t xml:space="preserve">. </w:t>
      </w:r>
      <w:r w:rsidRPr="00775637">
        <w:rPr>
          <w:i/>
          <w:iCs/>
          <w:szCs w:val="22"/>
        </w:rPr>
        <w:t>лица</w:t>
      </w:r>
      <w:r w:rsidRPr="00775637">
        <w:rPr>
          <w:i/>
          <w:iCs/>
          <w:szCs w:val="22"/>
        </w:rPr>
        <w:t xml:space="preserve"> (в </w:t>
      </w:r>
      <w:proofErr w:type="spellStart"/>
      <w:r w:rsidRPr="00775637">
        <w:rPr>
          <w:i/>
          <w:iCs/>
          <w:szCs w:val="22"/>
        </w:rPr>
        <w:t>т.ч</w:t>
      </w:r>
      <w:proofErr w:type="spellEnd"/>
      <w:r w:rsidRPr="00775637">
        <w:rPr>
          <w:i/>
          <w:iCs/>
          <w:szCs w:val="22"/>
        </w:rPr>
        <w:t xml:space="preserve">. </w:t>
      </w:r>
      <w:r w:rsidRPr="00775637">
        <w:rPr>
          <w:i/>
          <w:iCs/>
          <w:szCs w:val="22"/>
        </w:rPr>
        <w:t>владельца ФП</w:t>
      </w:r>
      <w:r w:rsidRPr="00775637">
        <w:rPr>
          <w:i/>
          <w:iCs/>
          <w:szCs w:val="22"/>
        </w:rPr>
        <w:t>)</w:t>
      </w:r>
      <w:r w:rsidRPr="00775637">
        <w:rPr>
          <w:i/>
          <w:iCs/>
          <w:szCs w:val="22"/>
        </w:rPr>
        <w:t>:</w:t>
      </w:r>
    </w:p>
    <w:p w:rsidR="00775637" w:rsidRPr="00775637" w:rsidRDefault="00775637" w:rsidP="00775637">
      <w:pPr>
        <w:pStyle w:val="Default"/>
        <w:rPr>
          <w:color w:val="EF3A5E"/>
          <w:szCs w:val="22"/>
        </w:rPr>
      </w:pPr>
      <w:r w:rsidRPr="00775637">
        <w:rPr>
          <w:i/>
          <w:iCs/>
          <w:color w:val="EF3A5E"/>
          <w:szCs w:val="22"/>
        </w:rPr>
        <w:t xml:space="preserve">Взносы от ID </w:t>
      </w:r>
      <w:r w:rsidRPr="00775637">
        <w:rPr>
          <w:i/>
          <w:iCs/>
          <w:color w:val="auto"/>
          <w:szCs w:val="22"/>
        </w:rPr>
        <w:t>123456</w:t>
      </w:r>
      <w:r w:rsidRPr="00775637">
        <w:rPr>
          <w:i/>
          <w:iCs/>
          <w:color w:val="EF3A5E"/>
          <w:szCs w:val="22"/>
        </w:rPr>
        <w:t xml:space="preserve">, Иванов Иван Иванович: </w:t>
      </w:r>
    </w:p>
    <w:p w:rsidR="00775637" w:rsidRPr="00775637" w:rsidRDefault="00775637" w:rsidP="00775637">
      <w:pPr>
        <w:pStyle w:val="Default"/>
        <w:rPr>
          <w:color w:val="EF3A5E"/>
          <w:szCs w:val="22"/>
        </w:rPr>
      </w:pPr>
      <w:r w:rsidRPr="00775637">
        <w:rPr>
          <w:i/>
          <w:iCs/>
          <w:color w:val="EF3A5E"/>
          <w:szCs w:val="22"/>
        </w:rPr>
        <w:t xml:space="preserve">Вступительный взнос в МПО «ДАР» 100 р., </w:t>
      </w:r>
    </w:p>
    <w:p w:rsidR="00775637" w:rsidRPr="00775637" w:rsidRDefault="00775637" w:rsidP="00775637">
      <w:pPr>
        <w:pStyle w:val="Default"/>
        <w:rPr>
          <w:color w:val="EF3A5E"/>
          <w:szCs w:val="22"/>
        </w:rPr>
      </w:pPr>
      <w:r w:rsidRPr="00775637">
        <w:rPr>
          <w:i/>
          <w:iCs/>
          <w:color w:val="EF3A5E"/>
          <w:szCs w:val="22"/>
        </w:rPr>
        <w:t xml:space="preserve">Минимальный паевой взнос в МПО «ДАР» 100 р., </w:t>
      </w:r>
    </w:p>
    <w:p w:rsidR="00775637" w:rsidRPr="00775637" w:rsidRDefault="00775637" w:rsidP="00775637">
      <w:pPr>
        <w:pStyle w:val="Default"/>
        <w:rPr>
          <w:color w:val="EF3A5E"/>
          <w:szCs w:val="22"/>
        </w:rPr>
      </w:pPr>
      <w:r w:rsidRPr="00775637">
        <w:rPr>
          <w:i/>
          <w:iCs/>
          <w:color w:val="EF3A5E"/>
          <w:szCs w:val="22"/>
        </w:rPr>
        <w:t xml:space="preserve">Членский взнос в Программу «ДАР» 1000 р., </w:t>
      </w:r>
    </w:p>
    <w:p w:rsidR="00775637" w:rsidRPr="00775637" w:rsidRDefault="00775637" w:rsidP="00775637">
      <w:pPr>
        <w:rPr>
          <w:sz w:val="28"/>
        </w:rPr>
      </w:pPr>
      <w:r w:rsidRPr="00775637">
        <w:rPr>
          <w:i/>
          <w:iCs/>
          <w:color w:val="EF3A5E"/>
          <w:sz w:val="24"/>
        </w:rPr>
        <w:t xml:space="preserve">Целевой паевой взнос в Программу «ДАР» пакет </w:t>
      </w:r>
      <w:proofErr w:type="spellStart"/>
      <w:r w:rsidRPr="00775637">
        <w:rPr>
          <w:i/>
          <w:iCs/>
          <w:color w:val="EF3A5E"/>
          <w:sz w:val="24"/>
        </w:rPr>
        <w:t>Business</w:t>
      </w:r>
      <w:proofErr w:type="spellEnd"/>
      <w:r>
        <w:rPr>
          <w:i/>
          <w:iCs/>
          <w:color w:val="EF3A5E"/>
          <w:sz w:val="24"/>
        </w:rPr>
        <w:t xml:space="preserve"> </w:t>
      </w:r>
      <w:r w:rsidRPr="00775637">
        <w:rPr>
          <w:i/>
          <w:iCs/>
          <w:color w:val="EF3A5E"/>
          <w:sz w:val="24"/>
        </w:rPr>
        <w:t>27 000 р.  НДС не облагается</w:t>
      </w:r>
    </w:p>
    <w:p w:rsidR="0008280F" w:rsidRDefault="0008280F" w:rsidP="00317B36">
      <w:pPr>
        <w:contextualSpacing/>
        <w:rPr>
          <w:rFonts w:ascii="Times New Roman" w:hAnsi="Times New Roman" w:cs="Times New Roman"/>
          <w:b/>
          <w:sz w:val="28"/>
        </w:rPr>
      </w:pPr>
    </w:p>
    <w:p w:rsidR="00775637" w:rsidRPr="0008280F" w:rsidRDefault="00775637">
      <w:pPr>
        <w:contextualSpacing/>
        <w:rPr>
          <w:rFonts w:ascii="Times New Roman" w:hAnsi="Times New Roman" w:cs="Times New Roman"/>
          <w:b/>
          <w:sz w:val="28"/>
        </w:rPr>
      </w:pPr>
    </w:p>
    <w:sectPr w:rsidR="00775637" w:rsidRPr="0008280F" w:rsidSect="00D75EA2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45E63"/>
    <w:multiLevelType w:val="hybridMultilevel"/>
    <w:tmpl w:val="B0A8A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DA"/>
    <w:rsid w:val="0008280F"/>
    <w:rsid w:val="001A730E"/>
    <w:rsid w:val="001C608B"/>
    <w:rsid w:val="002320EB"/>
    <w:rsid w:val="00253723"/>
    <w:rsid w:val="002C0FE6"/>
    <w:rsid w:val="00317B36"/>
    <w:rsid w:val="004C657A"/>
    <w:rsid w:val="0065126D"/>
    <w:rsid w:val="00775637"/>
    <w:rsid w:val="00806B72"/>
    <w:rsid w:val="008723C4"/>
    <w:rsid w:val="008D7C0C"/>
    <w:rsid w:val="00920DDB"/>
    <w:rsid w:val="00943967"/>
    <w:rsid w:val="00A16454"/>
    <w:rsid w:val="00A349A0"/>
    <w:rsid w:val="00BD425B"/>
    <w:rsid w:val="00C812DA"/>
    <w:rsid w:val="00D75EA2"/>
    <w:rsid w:val="00DD007F"/>
    <w:rsid w:val="00EB6DDE"/>
    <w:rsid w:val="00FB329F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99B3"/>
  <w15:chartTrackingRefBased/>
  <w15:docId w15:val="{9306CFD5-2BFD-478C-908A-8FD9823D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6D"/>
    <w:pPr>
      <w:ind w:left="720"/>
      <w:contextualSpacing/>
    </w:pPr>
  </w:style>
  <w:style w:type="paragraph" w:customStyle="1" w:styleId="Default">
    <w:name w:val="Default"/>
    <w:rsid w:val="00775637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10</cp:revision>
  <dcterms:created xsi:type="dcterms:W3CDTF">2019-05-04T11:16:00Z</dcterms:created>
  <dcterms:modified xsi:type="dcterms:W3CDTF">2019-05-13T10:43:00Z</dcterms:modified>
</cp:coreProperties>
</file>